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69D2" w14:textId="77777777" w:rsidR="0030611A" w:rsidRDefault="00DD1C37" w:rsidP="009700DA">
      <w:pPr>
        <w:pStyle w:val="Leipteksti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70" behindDoc="1" locked="0" layoutInCell="1" allowOverlap="1" wp14:anchorId="3D7F9DEC" wp14:editId="63DA364E">
                <wp:simplePos x="0" y="0"/>
                <wp:positionH relativeFrom="column">
                  <wp:posOffset>5890260</wp:posOffset>
                </wp:positionH>
                <wp:positionV relativeFrom="page">
                  <wp:posOffset>552450</wp:posOffset>
                </wp:positionV>
                <wp:extent cx="405130" cy="285750"/>
                <wp:effectExtent l="0" t="0" r="0" b="0"/>
                <wp:wrapNone/>
                <wp:docPr id="98412643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932B8" w14:textId="77777777" w:rsidR="00DD1C37" w:rsidRPr="00DD1C37" w:rsidRDefault="00DD1C37" w:rsidP="00DD1C37">
                            <w:pPr>
                              <w:pStyle w:val="Leipteksti"/>
                              <w:rPr>
                                <w:sz w:val="18"/>
                                <w:szCs w:val="18"/>
                              </w:rPr>
                            </w:pPr>
                            <w:r w:rsidRPr="00DD1C37">
                              <w:rPr>
                                <w:sz w:val="18"/>
                                <w:szCs w:val="1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7F9DEC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463.8pt;margin-top:43.5pt;width:31.9pt;height:22.5pt;z-index:-25165721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AlKgIAAFM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" fillcolor="white [3201]" stroked="f" strokeweight=".5pt">
                <v:textbox inset=",1mm,,1mm">
                  <w:txbxContent>
                    <w:p w14:paraId="3C4932B8" w14:textId="77777777" w:rsidR="00DD1C37" w:rsidRPr="00DD1C37" w:rsidRDefault="00DD1C37" w:rsidP="00DD1C37">
                      <w:pPr>
                        <w:pStyle w:val="Leipteksti"/>
                        <w:rPr>
                          <w:sz w:val="18"/>
                          <w:szCs w:val="18"/>
                        </w:rPr>
                      </w:pPr>
                      <w:r w:rsidRPr="00DD1C37">
                        <w:rPr>
                          <w:sz w:val="18"/>
                          <w:szCs w:val="18"/>
                        </w:rPr>
                        <w:t>1/2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212C9" w:rsidRPr="00A13D85">
        <w:t xml:space="preserve">Nämä järjestysmääräykset on hyväksytty </w:t>
      </w:r>
      <w:r w:rsidR="009734CC">
        <w:t>[</w:t>
      </w:r>
      <w:r w:rsidR="004212C9" w:rsidRPr="009734CC">
        <w:t>Muuta tähän kohtaan kotitalo nimi ja osoite</w:t>
      </w:r>
      <w:r w:rsidR="009734CC">
        <w:t>]</w:t>
      </w:r>
      <w:r w:rsidR="00615255">
        <w:t xml:space="preserve"> </w:t>
      </w:r>
      <w:r w:rsidR="004212C9" w:rsidRPr="00A13D85">
        <w:t>asukaskokouksessa XX</w:t>
      </w:r>
      <w:r w:rsidR="009734CC">
        <w:t>.</w:t>
      </w:r>
      <w:r w:rsidR="004212C9" w:rsidRPr="00A13D85">
        <w:t>XX</w:t>
      </w:r>
      <w:r w:rsidR="009734CC">
        <w:t>.</w:t>
      </w:r>
      <w:r w:rsidR="004212C9" w:rsidRPr="00A13D85">
        <w:t>20XX.</w:t>
      </w:r>
    </w:p>
    <w:p w14:paraId="184E7C73" w14:textId="77777777" w:rsidR="0047399D" w:rsidRPr="0030611A" w:rsidRDefault="0047399D" w:rsidP="0047399D">
      <w:pPr>
        <w:pStyle w:val="Eivli"/>
      </w:pPr>
    </w:p>
    <w:p w14:paraId="1609157B" w14:textId="77777777" w:rsidR="004212C9" w:rsidRPr="00D06479" w:rsidRDefault="004212C9" w:rsidP="0030611A">
      <w:pPr>
        <w:pStyle w:val="Eivli"/>
        <w:jc w:val="center"/>
        <w:rPr>
          <w:rFonts w:ascii="Arial" w:hAnsi="Arial" w:cs="Arial"/>
          <w:b/>
          <w:bCs/>
          <w:sz w:val="72"/>
          <w:szCs w:val="72"/>
        </w:rPr>
      </w:pPr>
      <w:r w:rsidRPr="00D06479">
        <w:rPr>
          <w:rFonts w:ascii="Arial" w:hAnsi="Arial" w:cs="Arial"/>
          <w:b/>
          <w:bCs/>
          <w:sz w:val="72"/>
          <w:szCs w:val="72"/>
        </w:rPr>
        <w:t>Järjestysmääräykset</w:t>
      </w:r>
    </w:p>
    <w:p w14:paraId="7589D105" w14:textId="77777777" w:rsidR="004212C9" w:rsidRPr="00D06479" w:rsidRDefault="004212C9" w:rsidP="004212C9">
      <w:pPr>
        <w:pStyle w:val="Eivli"/>
        <w:ind w:left="284"/>
        <w:jc w:val="center"/>
        <w:rPr>
          <w:rFonts w:ascii="Arial" w:hAnsi="Arial" w:cs="Arial"/>
        </w:rPr>
      </w:pPr>
    </w:p>
    <w:p w14:paraId="432495A4" w14:textId="77777777" w:rsidR="0047399D" w:rsidRDefault="0047399D" w:rsidP="0047399D">
      <w:pPr>
        <w:pStyle w:val="Eivli"/>
      </w:pPr>
    </w:p>
    <w:p w14:paraId="6D8D92E9" w14:textId="77777777" w:rsidR="004212C9" w:rsidRPr="00A13D85" w:rsidRDefault="004212C9" w:rsidP="00A13D85">
      <w:pPr>
        <w:pStyle w:val="Hasoingres14"/>
      </w:pPr>
      <w:r w:rsidRPr="00A13D85">
        <w:t xml:space="preserve">Hason kotitalon järjestysmääräykset on laadittu asukkaiden asumisviihtyvyyden turvaamiseksi. Kaikkien on käyttäytymisellään ja toiminnallaan otettava huomioon muut talon asukkaat. Asukkaiden on huolehdittava siitä, että myös heidän vieraansa noudattavat näitä hyväksyttyjä </w:t>
      </w:r>
      <w:r w:rsidR="00CF5706" w:rsidRPr="00CF5706">
        <w:t>jä</w:t>
      </w:r>
      <w:r w:rsidR="00CF5706">
        <w:t>rjestysmääräyksiä</w:t>
      </w:r>
      <w:r w:rsidRPr="00A13D85">
        <w:t>.</w:t>
      </w:r>
    </w:p>
    <w:p w14:paraId="6B49E8C8" w14:textId="77777777" w:rsidR="004212C9" w:rsidRPr="00D06479" w:rsidRDefault="0030611A" w:rsidP="0038475A">
      <w:pPr>
        <w:pStyle w:val="Eivli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4ACB" wp14:editId="66DC1C45">
                <wp:simplePos x="0" y="0"/>
                <wp:positionH relativeFrom="column">
                  <wp:posOffset>13334</wp:posOffset>
                </wp:positionH>
                <wp:positionV relativeFrom="paragraph">
                  <wp:posOffset>70485</wp:posOffset>
                </wp:positionV>
                <wp:extent cx="6143625" cy="0"/>
                <wp:effectExtent l="0" t="0" r="0" b="0"/>
                <wp:wrapNone/>
                <wp:docPr id="276651918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ABBC5" id="Suora yhdysviiva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.55pt" to="484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0D742F7B" w14:textId="77777777" w:rsidR="004212C9" w:rsidRPr="00D06479" w:rsidRDefault="004212C9" w:rsidP="00FC652A">
      <w:pPr>
        <w:pStyle w:val="HasootsikkoO2"/>
      </w:pPr>
      <w:r w:rsidRPr="00D06479">
        <w:t xml:space="preserve">Yhteiset </w:t>
      </w:r>
      <w:r w:rsidRPr="00127E92">
        <w:t>tilat</w:t>
      </w:r>
    </w:p>
    <w:p w14:paraId="3D4E27AC" w14:textId="77777777" w:rsidR="004212C9" w:rsidRPr="00D06479" w:rsidRDefault="004212C9" w:rsidP="002B7DB8">
      <w:pPr>
        <w:pStyle w:val="BULLETLISTA"/>
      </w:pPr>
      <w:r w:rsidRPr="00D06479">
        <w:t xml:space="preserve">Ulko-ovet on pidettävä </w:t>
      </w:r>
      <w:r w:rsidRPr="002B7DB8">
        <w:t>lukittuna</w:t>
      </w:r>
      <w:r w:rsidRPr="00D06479">
        <w:t>. Niistä kuljettaessa on huolehdittava siitä, että ne lukkiutuvat uudestaan.</w:t>
      </w:r>
    </w:p>
    <w:p w14:paraId="7A54CED7" w14:textId="77777777" w:rsidR="004212C9" w:rsidRPr="00D06479" w:rsidRDefault="004212C9" w:rsidP="002B7DB8">
      <w:pPr>
        <w:pStyle w:val="BULLETLISTA"/>
      </w:pPr>
      <w:r w:rsidRPr="00D06479">
        <w:t xml:space="preserve">Yhteisissä tiloissa on vältettävä metelöintiä. Turha oleskelu niissä on kielletty. </w:t>
      </w:r>
    </w:p>
    <w:p w14:paraId="22901ABF" w14:textId="77777777" w:rsidR="004212C9" w:rsidRPr="00D06479" w:rsidRDefault="004212C9" w:rsidP="002B7DB8">
      <w:pPr>
        <w:pStyle w:val="BULLETLISTA"/>
      </w:pPr>
      <w:r w:rsidRPr="00D06479">
        <w:t xml:space="preserve">Kerhotilojen, </w:t>
      </w:r>
      <w:r w:rsidRPr="00EF1946">
        <w:t>pesutuvan</w:t>
      </w:r>
      <w:r w:rsidRPr="00D06479">
        <w:t xml:space="preserve"> ym. yhteisten tilojen käyttöön on kotitalossa erilliset ohjeet, joiden noudattamatta jättämisestä voi seurata käyttökielto ja/tai vahingonkorvausvelvoite.</w:t>
      </w:r>
    </w:p>
    <w:p w14:paraId="0D5EE8FB" w14:textId="77777777" w:rsidR="004212C9" w:rsidRPr="00D06479" w:rsidRDefault="004212C9" w:rsidP="002B7DB8">
      <w:pPr>
        <w:pStyle w:val="BULLETLISTA"/>
      </w:pPr>
      <w:r w:rsidRPr="00D06479">
        <w:t>Yhteisten tilojen ja ulkoalueiden käytössä on noudatettava siisteyttä ja järjestystä.</w:t>
      </w:r>
    </w:p>
    <w:p w14:paraId="0D1CA5A0" w14:textId="77777777" w:rsidR="004212C9" w:rsidRPr="00D06479" w:rsidRDefault="004212C9" w:rsidP="002B7DB8">
      <w:pPr>
        <w:pStyle w:val="BULLETLISTA"/>
      </w:pPr>
      <w:r w:rsidRPr="00D06479">
        <w:t>Paloturvallisuussyistä tavaroita saa säilyttää vain niitä varten varatuissa tiloissa. Palovaarallisten aineiden säilytyksessä on noudatettava paloturvallisuussäännöksiä.</w:t>
      </w:r>
    </w:p>
    <w:p w14:paraId="1F0AA6B2" w14:textId="77777777" w:rsidR="004212C9" w:rsidRPr="00D06479" w:rsidRDefault="004212C9" w:rsidP="002B7DB8">
      <w:pPr>
        <w:pStyle w:val="BULLETLISTA"/>
      </w:pPr>
      <w:r w:rsidRPr="00D06479">
        <w:t>Huoneistokohtaisissa irtaimistovarastoissa saa säilyttää auton renkaita vain yhden sarjan (=4 rengasta).</w:t>
      </w:r>
    </w:p>
    <w:p w14:paraId="76A9BDA6" w14:textId="77777777" w:rsidR="004212C9" w:rsidRPr="00D06479" w:rsidRDefault="004212C9" w:rsidP="002B7DB8">
      <w:pPr>
        <w:pStyle w:val="BULLETLISTA"/>
      </w:pPr>
      <w:bookmarkStart w:id="0" w:name="_Hlk212142856"/>
      <w:r w:rsidRPr="00D06479">
        <w:t xml:space="preserve">Ulkoiluvälinevarastoissa ei saa säilyttää mopoja tai skoottereita. </w:t>
      </w:r>
      <w:r w:rsidR="00A51D5C">
        <w:br/>
      </w:r>
      <w:r w:rsidRPr="00D06479">
        <w:t>Sähköpolkupyöristä ja -laudoista akut tulee irrottaa ja niiden lataaminen valvomatta on kielletty.</w:t>
      </w:r>
    </w:p>
    <w:bookmarkEnd w:id="0"/>
    <w:p w14:paraId="68DD71FA" w14:textId="77777777" w:rsidR="004212C9" w:rsidRPr="00D06479" w:rsidRDefault="004212C9" w:rsidP="002B7DB8">
      <w:pPr>
        <w:pStyle w:val="BULLETLISTA"/>
      </w:pPr>
      <w:r w:rsidRPr="00D06479">
        <w:t xml:space="preserve">Mattojen ja vuodevaatteiden tomuttaminen on sallittu vain tähän tarkoitukseen varatuilla alueilla. </w:t>
      </w:r>
    </w:p>
    <w:p w14:paraId="126A7A96" w14:textId="77777777" w:rsidR="004212C9" w:rsidRPr="00D06479" w:rsidRDefault="004212C9" w:rsidP="002B7DB8">
      <w:pPr>
        <w:pStyle w:val="BULLETLISTA"/>
      </w:pPr>
      <w:r w:rsidRPr="00D06479">
        <w:t>Kilpien ja mainosten kiinnittäminen sekä antennien yms. asentaminen on sallittu vain Hason luvalla.</w:t>
      </w:r>
    </w:p>
    <w:p w14:paraId="19ED7C26" w14:textId="77777777" w:rsidR="004212C9" w:rsidRPr="00D06479" w:rsidRDefault="004212C9" w:rsidP="002B7DB8">
      <w:pPr>
        <w:pStyle w:val="BULLETLISTA"/>
      </w:pPr>
      <w:r w:rsidRPr="00D06479">
        <w:t xml:space="preserve">Kiinteistössä havaituista vioista on ilmoitettava </w:t>
      </w:r>
      <w:r w:rsidR="00811C8A">
        <w:t xml:space="preserve">talon </w:t>
      </w:r>
      <w:r w:rsidR="00811C8A" w:rsidRPr="00811C8A">
        <w:t>huol</w:t>
      </w:r>
      <w:r w:rsidR="00811C8A">
        <w:t>toyhtiölle.</w:t>
      </w:r>
    </w:p>
    <w:p w14:paraId="46C0855C" w14:textId="77777777" w:rsidR="004212C9" w:rsidRDefault="004212C9" w:rsidP="002B7DB8">
      <w:pPr>
        <w:pStyle w:val="BULLETLISTA"/>
      </w:pPr>
      <w:r w:rsidRPr="00D06479">
        <w:t xml:space="preserve">Lintujen ruokkiminen kotitalon alueella on kielletty. </w:t>
      </w:r>
    </w:p>
    <w:p w14:paraId="62C9062B" w14:textId="77777777" w:rsidR="0030611A" w:rsidRPr="00F376F8" w:rsidRDefault="0030611A" w:rsidP="002B7DB8">
      <w:pPr>
        <w:pStyle w:val="BULLETLISTA"/>
        <w:numPr>
          <w:ilvl w:val="0"/>
          <w:numId w:val="0"/>
        </w:numPr>
        <w:ind w:left="426"/>
      </w:pPr>
    </w:p>
    <w:p w14:paraId="54FE811A" w14:textId="77777777" w:rsidR="004212C9" w:rsidRPr="00D06479" w:rsidRDefault="0030611A" w:rsidP="00FC652A">
      <w:pPr>
        <w:pStyle w:val="HasootsikkoO2"/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356AB2" wp14:editId="0D4AEA29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143625" cy="0"/>
                <wp:effectExtent l="0" t="0" r="0" b="0"/>
                <wp:wrapNone/>
                <wp:docPr id="887462216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1ECE5" id="Suora yhdysviiva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83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4212C9" w:rsidRPr="00D06479">
        <w:t>Tupakointi</w:t>
      </w:r>
    </w:p>
    <w:p w14:paraId="42ABA859" w14:textId="77777777" w:rsidR="004212C9" w:rsidRDefault="004212C9" w:rsidP="002B7DB8">
      <w:pPr>
        <w:pStyle w:val="BULLETLISTA"/>
      </w:pPr>
      <w:r w:rsidRPr="00FE5D37">
        <w:t>Hasossa on 1.1.2023 jälkeen tehdyi</w:t>
      </w:r>
      <w:r w:rsidRPr="00FE5D37">
        <w:rPr>
          <w:rStyle w:val="BULLETLISTAChar"/>
        </w:rPr>
        <w:t xml:space="preserve">ssä sopimuksissa tupakointi kielletty asunnoissa. </w:t>
      </w:r>
      <w:r w:rsidR="00D33F36">
        <w:rPr>
          <w:rStyle w:val="BULLETLISTAChar"/>
        </w:rPr>
        <w:br/>
      </w:r>
      <w:r w:rsidRPr="00FE5D37">
        <w:rPr>
          <w:rStyle w:val="BULLETLISTAChar"/>
        </w:rPr>
        <w:t>Tupakointi on kielletty kaikkien kotitalojen yhteisissä</w:t>
      </w:r>
      <w:r w:rsidRPr="00FE5D37">
        <w:t xml:space="preserve"> ja yleisissä tiloissa sekä sisällä että piha-alueilla. </w:t>
      </w:r>
    </w:p>
    <w:p w14:paraId="4E66395F" w14:textId="77777777" w:rsidR="0030611A" w:rsidRPr="00FE5D37" w:rsidRDefault="0030611A" w:rsidP="002B7DB8">
      <w:pPr>
        <w:pStyle w:val="BULLETLISTA"/>
        <w:numPr>
          <w:ilvl w:val="0"/>
          <w:numId w:val="0"/>
        </w:num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05E2EA" wp14:editId="12DEF172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6143625" cy="0"/>
                <wp:effectExtent l="0" t="0" r="0" b="0"/>
                <wp:wrapNone/>
                <wp:docPr id="266053948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DD9FC" id="Suora yhdysviiva 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3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</w:p>
    <w:p w14:paraId="42B3BF96" w14:textId="77777777" w:rsidR="004212C9" w:rsidRPr="00D06479" w:rsidRDefault="004212C9" w:rsidP="00FC652A">
      <w:pPr>
        <w:pStyle w:val="HasootsikkoO2"/>
      </w:pPr>
      <w:r w:rsidRPr="00D06479">
        <w:t>Jätehuolto</w:t>
      </w:r>
    </w:p>
    <w:p w14:paraId="04C9C1AD" w14:textId="77777777" w:rsidR="004212C9" w:rsidRPr="00D06479" w:rsidRDefault="004212C9" w:rsidP="002B7DB8">
      <w:pPr>
        <w:pStyle w:val="BULLETLISTA"/>
      </w:pPr>
      <w:r w:rsidRPr="00D06479">
        <w:t xml:space="preserve">Lajittele jätteesi ja vie ne pakattuna kotitalon jäteastioihin. </w:t>
      </w:r>
    </w:p>
    <w:p w14:paraId="4B17B7B4" w14:textId="77777777" w:rsidR="004212C9" w:rsidRPr="00D06479" w:rsidRDefault="004212C9" w:rsidP="002B7DB8">
      <w:pPr>
        <w:pStyle w:val="BULLETLISTA"/>
      </w:pPr>
      <w:r w:rsidRPr="00D06479">
        <w:t>Muiden kuin talousjätteiden poiskuljettamisesta on asukkaiden huolehdittava itse.</w:t>
      </w:r>
    </w:p>
    <w:p w14:paraId="67EF5486" w14:textId="77777777" w:rsidR="004212C9" w:rsidRPr="00D06479" w:rsidRDefault="004212C9" w:rsidP="002B7DB8">
      <w:pPr>
        <w:pStyle w:val="BULLETLISTA"/>
      </w:pPr>
      <w:r w:rsidRPr="00D06479">
        <w:t>Ympäristölle haitalliset jätteet on vietävä jäteviranomaisten niille varaamille paikoille.</w:t>
      </w:r>
    </w:p>
    <w:p w14:paraId="638A743D" w14:textId="77777777" w:rsidR="004212C9" w:rsidRPr="00D06479" w:rsidRDefault="004212C9" w:rsidP="004212C9">
      <w:pPr>
        <w:pStyle w:val="Eivli"/>
        <w:ind w:left="284"/>
        <w:rPr>
          <w:rFonts w:ascii="Arial" w:hAnsi="Arial" w:cs="Arial"/>
          <w:sz w:val="20"/>
          <w:szCs w:val="20"/>
        </w:rPr>
      </w:pPr>
    </w:p>
    <w:p w14:paraId="519A4703" w14:textId="77777777" w:rsidR="00D81957" w:rsidRPr="009700DA" w:rsidRDefault="00D81957" w:rsidP="00404090">
      <w:pPr>
        <w:pStyle w:val="HasootsikkoO2"/>
        <w:spacing w:before="0"/>
        <w:rPr>
          <w:lang w:val="fi-FI"/>
        </w:rPr>
      </w:pPr>
    </w:p>
    <w:p w14:paraId="26A32BC9" w14:textId="77777777" w:rsidR="004212C9" w:rsidRPr="00D06479" w:rsidRDefault="00101602" w:rsidP="00FC652A">
      <w:pPr>
        <w:pStyle w:val="HasootsikkoO2"/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8" behindDoc="1" locked="0" layoutInCell="1" allowOverlap="1" wp14:anchorId="0DE14C01" wp14:editId="172D6E93">
                <wp:simplePos x="0" y="0"/>
                <wp:positionH relativeFrom="column">
                  <wp:posOffset>5833110</wp:posOffset>
                </wp:positionH>
                <wp:positionV relativeFrom="page">
                  <wp:posOffset>514350</wp:posOffset>
                </wp:positionV>
                <wp:extent cx="405130" cy="285750"/>
                <wp:effectExtent l="0" t="0" r="0" b="0"/>
                <wp:wrapNone/>
                <wp:docPr id="326694392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EDE33" w14:textId="77777777" w:rsidR="00DD1C37" w:rsidRPr="00DD1C37" w:rsidRDefault="00DD1C37" w:rsidP="00DD1C37">
                            <w:pPr>
                              <w:pStyle w:val="Leipteksti"/>
                              <w:rPr>
                                <w:sz w:val="18"/>
                                <w:szCs w:val="18"/>
                              </w:rPr>
                            </w:pPr>
                            <w:r w:rsidRPr="00DD1C37">
                              <w:rPr>
                                <w:sz w:val="18"/>
                                <w:szCs w:val="18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E14C01" id="_x0000_s1027" type="#_x0000_t202" style="position:absolute;margin-left:459.3pt;margin-top:40.5pt;width:31.9pt;height:22.5pt;z-index:-2516551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jhLQIAAFo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" fillcolor="white [3201]" stroked="f" strokeweight=".5pt">
                <v:textbox>
                  <w:txbxContent>
                    <w:p w14:paraId="246EDE33" w14:textId="77777777" w:rsidR="00DD1C37" w:rsidRPr="00DD1C37" w:rsidRDefault="00DD1C37" w:rsidP="00DD1C37">
                      <w:pPr>
                        <w:pStyle w:val="Leipteksti"/>
                        <w:rPr>
                          <w:sz w:val="18"/>
                          <w:szCs w:val="18"/>
                        </w:rPr>
                      </w:pPr>
                      <w:r w:rsidRPr="00DD1C37">
                        <w:rPr>
                          <w:sz w:val="18"/>
                          <w:szCs w:val="18"/>
                        </w:rPr>
                        <w:t>2/2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212C9" w:rsidRPr="00D06479">
        <w:t>Pysäköinti</w:t>
      </w:r>
    </w:p>
    <w:p w14:paraId="5CD394DC" w14:textId="77777777" w:rsidR="004212C9" w:rsidRPr="00D06479" w:rsidRDefault="004212C9" w:rsidP="002B7DB8">
      <w:pPr>
        <w:pStyle w:val="BULLETLISTA"/>
      </w:pPr>
      <w:r w:rsidRPr="00D06479">
        <w:t xml:space="preserve">Ajoneuvojen pysäköinti on sallittu vain niille varatuilla ja merkityillä paikoilla. </w:t>
      </w:r>
    </w:p>
    <w:p w14:paraId="3C02A9C4" w14:textId="77777777" w:rsidR="004212C9" w:rsidRPr="00D06479" w:rsidRDefault="004212C9" w:rsidP="002B7DB8">
      <w:pPr>
        <w:pStyle w:val="BULLETLISTA"/>
      </w:pPr>
      <w:r w:rsidRPr="00D06479">
        <w:t>Auton turha joutokäynti on kielletty.</w:t>
      </w:r>
    </w:p>
    <w:p w14:paraId="4D37A8FB" w14:textId="77777777" w:rsidR="004212C9" w:rsidRDefault="004212C9" w:rsidP="002B7DB8">
      <w:pPr>
        <w:pStyle w:val="BULLETLISTA"/>
      </w:pPr>
      <w:bookmarkStart w:id="1" w:name="_Hlk212143172"/>
      <w:r w:rsidRPr="00D06479">
        <w:t xml:space="preserve">Pistokelaatikon kansi on aina pidettävä suljettuna ja latausjohtoja ei saa jättää </w:t>
      </w:r>
      <w:r w:rsidR="006D0069">
        <w:br/>
      </w:r>
      <w:r w:rsidRPr="00D06479">
        <w:t>roikkumaan, kun ne eivät ole käytössä.</w:t>
      </w:r>
      <w:bookmarkEnd w:id="1"/>
    </w:p>
    <w:p w14:paraId="6B5A8AC9" w14:textId="77777777" w:rsidR="0030611A" w:rsidRPr="00F376F8" w:rsidRDefault="0030611A" w:rsidP="002B7DB8">
      <w:pPr>
        <w:pStyle w:val="BULLETLISTA"/>
        <w:numPr>
          <w:ilvl w:val="0"/>
          <w:numId w:val="0"/>
        </w:num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F7B752" wp14:editId="6E40AE49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143625" cy="0"/>
                <wp:effectExtent l="0" t="0" r="0" b="0"/>
                <wp:wrapNone/>
                <wp:docPr id="2038369400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0E219" id="Suora yhdysviiva 1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95pt" to="483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0B8B268D" w14:textId="77777777" w:rsidR="004212C9" w:rsidRPr="00D06479" w:rsidRDefault="004212C9" w:rsidP="00FC652A">
      <w:pPr>
        <w:pStyle w:val="HasootsikkoO2"/>
      </w:pPr>
      <w:r w:rsidRPr="00D06479">
        <w:t>Huoneisto</w:t>
      </w:r>
    </w:p>
    <w:p w14:paraId="7452A77E" w14:textId="77777777" w:rsidR="004212C9" w:rsidRPr="00D06479" w:rsidRDefault="004212C9" w:rsidP="002B7DB8">
      <w:pPr>
        <w:pStyle w:val="BULLETLISTA"/>
      </w:pPr>
      <w:r w:rsidRPr="00D06479">
        <w:t xml:space="preserve">Huoneistoissa ei saa häiritä naapureita. </w:t>
      </w:r>
    </w:p>
    <w:p w14:paraId="21F0766D" w14:textId="77777777" w:rsidR="004212C9" w:rsidRPr="00D06479" w:rsidRDefault="004212C9" w:rsidP="002B7DB8">
      <w:pPr>
        <w:pStyle w:val="BULLETLISTA"/>
      </w:pPr>
      <w:r w:rsidRPr="00D06479">
        <w:t>Erityisesti klo 22.00–07.00 on vältettävä melua.</w:t>
      </w:r>
    </w:p>
    <w:p w14:paraId="20FBEB92" w14:textId="77777777" w:rsidR="004212C9" w:rsidRPr="00D06479" w:rsidRDefault="004212C9" w:rsidP="002B7DB8">
      <w:pPr>
        <w:pStyle w:val="BULLETLISTA"/>
      </w:pPr>
      <w:r w:rsidRPr="00D06479">
        <w:t xml:space="preserve">Äänekkäiden harrastusten (esim. musiikki, liikunta) harjoittamisessa on otettava </w:t>
      </w:r>
      <w:r>
        <w:br/>
      </w:r>
      <w:r w:rsidRPr="00D06479">
        <w:t>naapurit huomioon ja pyrittävä rajoittamaan sen päivittäistä kestoa.</w:t>
      </w:r>
    </w:p>
    <w:p w14:paraId="7B890DD0" w14:textId="77777777" w:rsidR="004212C9" w:rsidRPr="00D06479" w:rsidRDefault="004212C9" w:rsidP="002B7DB8">
      <w:pPr>
        <w:pStyle w:val="BULLETLISTA"/>
      </w:pPr>
      <w:r w:rsidRPr="00D06479">
        <w:t xml:space="preserve">Huoneistoja on hoidettava huolellisesti. </w:t>
      </w:r>
    </w:p>
    <w:p w14:paraId="53E3D33B" w14:textId="77777777" w:rsidR="004212C9" w:rsidRPr="00D06479" w:rsidRDefault="004212C9" w:rsidP="002B7DB8">
      <w:pPr>
        <w:pStyle w:val="BULLETLISTA"/>
      </w:pPr>
      <w:r w:rsidRPr="00D06479">
        <w:t xml:space="preserve">Vesivuodoista ja muista huoneistoissa havaituista vioista on viipymättä ilmoitettava </w:t>
      </w:r>
      <w:r>
        <w:br/>
      </w:r>
      <w:r w:rsidRPr="00D06479">
        <w:t xml:space="preserve">Hasolle (huoltoyhtiöön tai isännöintiin). </w:t>
      </w:r>
    </w:p>
    <w:p w14:paraId="662B6336" w14:textId="77777777" w:rsidR="004212C9" w:rsidRPr="00D06479" w:rsidRDefault="004212C9" w:rsidP="002B7DB8">
      <w:pPr>
        <w:pStyle w:val="BULLETLISTA"/>
      </w:pPr>
      <w:r w:rsidRPr="00D06479">
        <w:t xml:space="preserve">Muutos- ja korjaustöissä on otettava huomioon naapureiden asumisviihtyisyys ja </w:t>
      </w:r>
      <w:r w:rsidR="006D0069">
        <w:br/>
      </w:r>
      <w:r w:rsidRPr="00D06479">
        <w:t>porraskäytävien siisteys. Muutostöihin on haettava lupa Hasolta.</w:t>
      </w:r>
    </w:p>
    <w:p w14:paraId="2989F439" w14:textId="77777777" w:rsidR="004212C9" w:rsidRPr="00D06479" w:rsidRDefault="004212C9" w:rsidP="002B7DB8">
      <w:pPr>
        <w:pStyle w:val="BULLETLISTA"/>
      </w:pPr>
      <w:r w:rsidRPr="00D06479">
        <w:t xml:space="preserve">Melua ja häiriöitä aiheuttavista töistä on ilmoitettava etukäteen naapureille, ja ne on </w:t>
      </w:r>
      <w:r w:rsidR="006D0069">
        <w:br/>
      </w:r>
      <w:r w:rsidRPr="00D06479">
        <w:t xml:space="preserve">pyrittävä tekemään arkisin ennen klo 21.00. </w:t>
      </w:r>
    </w:p>
    <w:p w14:paraId="2C6AEDE0" w14:textId="77777777" w:rsidR="004212C9" w:rsidRPr="00D06479" w:rsidRDefault="004212C9" w:rsidP="002B7DB8">
      <w:pPr>
        <w:pStyle w:val="BULLETLISTA"/>
      </w:pPr>
      <w:r w:rsidRPr="00D06479">
        <w:t xml:space="preserve">WC- ja muihin viemäreihin ei saa laittaa jätteitä, jotka saattavat tukkia tai vaurioittaa niitä. </w:t>
      </w:r>
    </w:p>
    <w:p w14:paraId="1D346293" w14:textId="77777777" w:rsidR="004212C9" w:rsidRPr="00D06479" w:rsidRDefault="004212C9" w:rsidP="002B7DB8">
      <w:pPr>
        <w:pStyle w:val="BULLETLISTA"/>
      </w:pPr>
      <w:r w:rsidRPr="00D06479">
        <w:t>Parvekkeet ja terassit on pidettävä siisteinä, ja talvisin niiltä on luotava lumet.</w:t>
      </w:r>
    </w:p>
    <w:p w14:paraId="7DB65DB7" w14:textId="77777777" w:rsidR="004212C9" w:rsidRPr="00D06479" w:rsidRDefault="004212C9" w:rsidP="002B7DB8">
      <w:pPr>
        <w:pStyle w:val="BULLETLISTA"/>
      </w:pPr>
      <w:r w:rsidRPr="00D06479">
        <w:t xml:space="preserve">Vaatteiden ja liinavaatteiden puistelu ja tuulettaminen sekä pikkupyykin kuivattaminen </w:t>
      </w:r>
      <w:r>
        <w:br/>
      </w:r>
      <w:r w:rsidRPr="00D06479">
        <w:t>on sallittu huoneiston parvekkeella vain kaiteiden sisäpuolella.</w:t>
      </w:r>
    </w:p>
    <w:p w14:paraId="58363E26" w14:textId="77777777" w:rsidR="004212C9" w:rsidRDefault="004212C9" w:rsidP="002B7DB8">
      <w:pPr>
        <w:pStyle w:val="BULLETLISTA"/>
      </w:pPr>
      <w:r w:rsidRPr="00D06479">
        <w:t>Huoneistoja ei saa tuulettaa porraskäytäviin.</w:t>
      </w:r>
    </w:p>
    <w:p w14:paraId="33FB1DA2" w14:textId="77777777" w:rsidR="009734CC" w:rsidRPr="00F376F8" w:rsidRDefault="009734CC" w:rsidP="009734CC">
      <w:pPr>
        <w:pStyle w:val="BULLETLISTA"/>
        <w:numPr>
          <w:ilvl w:val="0"/>
          <w:numId w:val="0"/>
        </w:num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6B1D22" wp14:editId="22496982">
                <wp:simplePos x="0" y="0"/>
                <wp:positionH relativeFrom="column">
                  <wp:posOffset>0</wp:posOffset>
                </wp:positionH>
                <wp:positionV relativeFrom="paragraph">
                  <wp:posOffset>174928</wp:posOffset>
                </wp:positionV>
                <wp:extent cx="6143625" cy="0"/>
                <wp:effectExtent l="0" t="0" r="0" b="0"/>
                <wp:wrapNone/>
                <wp:docPr id="1626380227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C8446" id="Suora yhdysviiva 1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483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43ACA3EC" w14:textId="77777777" w:rsidR="004212C9" w:rsidRPr="00D06479" w:rsidRDefault="004212C9" w:rsidP="00FC652A">
      <w:pPr>
        <w:pStyle w:val="HasootsikkoO2"/>
      </w:pPr>
      <w:r w:rsidRPr="00D06479">
        <w:t>Muuttoilmoitus</w:t>
      </w:r>
    </w:p>
    <w:p w14:paraId="511966EE" w14:textId="77777777" w:rsidR="004212C9" w:rsidRDefault="004212C9" w:rsidP="002B7DB8">
      <w:pPr>
        <w:pStyle w:val="BULLETLISTA"/>
      </w:pPr>
      <w:r w:rsidRPr="00D06479">
        <w:t xml:space="preserve">Hason sisäisen hallinnon hoitamiseksi huoneistoon muutosta ja poismuutosta on </w:t>
      </w:r>
      <w:r>
        <w:br/>
      </w:r>
      <w:r w:rsidRPr="00D06479">
        <w:t xml:space="preserve">aina muistettava ilmoittaa Hasolle </w:t>
      </w:r>
      <w:r w:rsidR="0061536A">
        <w:t>asukassivujen kautta</w:t>
      </w:r>
      <w:r w:rsidR="00811C8A">
        <w:t>.</w:t>
      </w:r>
    </w:p>
    <w:p w14:paraId="568E9C44" w14:textId="77777777" w:rsidR="00DC4474" w:rsidRPr="00F376F8" w:rsidRDefault="00DC4474" w:rsidP="00DC4474">
      <w:pPr>
        <w:pStyle w:val="BULLETLISTA"/>
        <w:numPr>
          <w:ilvl w:val="0"/>
          <w:numId w:val="0"/>
        </w:num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56176FE" wp14:editId="371ED527">
                <wp:simplePos x="0" y="0"/>
                <wp:positionH relativeFrom="column">
                  <wp:posOffset>0</wp:posOffset>
                </wp:positionH>
                <wp:positionV relativeFrom="paragraph">
                  <wp:posOffset>158391</wp:posOffset>
                </wp:positionV>
                <wp:extent cx="6143625" cy="0"/>
                <wp:effectExtent l="0" t="0" r="0" b="0"/>
                <wp:wrapNone/>
                <wp:docPr id="2091404300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3FE6E" id="Suora yhdysviiva 1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83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</w:p>
    <w:p w14:paraId="380DB472" w14:textId="77777777" w:rsidR="004212C9" w:rsidRPr="00D06479" w:rsidRDefault="004212C9" w:rsidP="00FC652A">
      <w:pPr>
        <w:pStyle w:val="HasootsikkoO2"/>
      </w:pPr>
      <w:r w:rsidRPr="00D06479">
        <w:t>Lemmikkieläimet</w:t>
      </w:r>
    </w:p>
    <w:p w14:paraId="00D047CB" w14:textId="77777777" w:rsidR="004212C9" w:rsidRPr="00D06479" w:rsidRDefault="004212C9" w:rsidP="002B7DB8">
      <w:pPr>
        <w:pStyle w:val="BULLETLISTA"/>
      </w:pPr>
      <w:r w:rsidRPr="00D06479">
        <w:t xml:space="preserve">Huoneiston ulkopuolella lemmikkieläimet on pidettävä kytkettyinä. </w:t>
      </w:r>
    </w:p>
    <w:p w14:paraId="515EEA12" w14:textId="77777777" w:rsidR="004212C9" w:rsidRPr="00D06479" w:rsidRDefault="004212C9" w:rsidP="002B7DB8">
      <w:pPr>
        <w:pStyle w:val="BULLETLISTA"/>
      </w:pPr>
      <w:r w:rsidRPr="00D06479">
        <w:t xml:space="preserve">Lemmikit eivät saa häiritä talon asukkaita eikä talossa luvallisissa asioissa liikkuvia, </w:t>
      </w:r>
      <w:r>
        <w:br/>
      </w:r>
      <w:r w:rsidRPr="00D06479">
        <w:t>eivätkä liata rakennusta tai tonttia.</w:t>
      </w:r>
    </w:p>
    <w:p w14:paraId="41469EA4" w14:textId="77777777" w:rsidR="004212C9" w:rsidRDefault="004212C9" w:rsidP="002B7DB8">
      <w:pPr>
        <w:pStyle w:val="BULLETLISTA"/>
      </w:pPr>
      <w:r w:rsidRPr="00D06479">
        <w:t xml:space="preserve">Eläinten ulkoiluttaminen on kielletty lasten leikkeihin varatuilla paikoilla tai niiden </w:t>
      </w:r>
      <w:r>
        <w:br/>
      </w:r>
      <w:r w:rsidRPr="00D06479">
        <w:t>välittömässä läheisyydessä.</w:t>
      </w:r>
    </w:p>
    <w:p w14:paraId="4D40C04F" w14:textId="77777777" w:rsidR="00DC4474" w:rsidRPr="00D06479" w:rsidRDefault="00DC4474" w:rsidP="00DC4474">
      <w:pPr>
        <w:pStyle w:val="BULLETLISTA"/>
        <w:numPr>
          <w:ilvl w:val="0"/>
          <w:numId w:val="0"/>
        </w:num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4E3FBC8" wp14:editId="293EED7E">
                <wp:simplePos x="0" y="0"/>
                <wp:positionH relativeFrom="column">
                  <wp:posOffset>0</wp:posOffset>
                </wp:positionH>
                <wp:positionV relativeFrom="paragraph">
                  <wp:posOffset>143124</wp:posOffset>
                </wp:positionV>
                <wp:extent cx="6143625" cy="0"/>
                <wp:effectExtent l="0" t="0" r="0" b="0"/>
                <wp:wrapNone/>
                <wp:docPr id="2065279920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146FD" id="Suora yhdysviiva 1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5pt" to="483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481E8285" w14:textId="77777777" w:rsidR="004212C9" w:rsidRPr="00D06479" w:rsidRDefault="004212C9" w:rsidP="00FC652A">
      <w:pPr>
        <w:pStyle w:val="HasootsikkoO2"/>
      </w:pPr>
      <w:r w:rsidRPr="00D06479">
        <w:t>Järjestysmääräysten rikkominen</w:t>
      </w:r>
    </w:p>
    <w:p w14:paraId="558210C4" w14:textId="77777777" w:rsidR="004212C9" w:rsidRPr="00D06479" w:rsidRDefault="004212C9" w:rsidP="002B7DB8">
      <w:pPr>
        <w:pStyle w:val="BULLETLISTA"/>
      </w:pPr>
      <w:r w:rsidRPr="00D06479">
        <w:t xml:space="preserve">Järjestysmääräysten rikkominen saattaa aiheuttaa vahingonkorvausvelvollisuuden </w:t>
      </w:r>
      <w:r>
        <w:br/>
      </w:r>
      <w:r w:rsidRPr="00D06479">
        <w:t>tai jopa asumisoikeussopimuksen purkamisen.</w:t>
      </w:r>
    </w:p>
    <w:p w14:paraId="79CA10FB" w14:textId="77777777" w:rsidR="004212C9" w:rsidRPr="00D06479" w:rsidRDefault="004212C9" w:rsidP="00D66A8C">
      <w:pPr>
        <w:pStyle w:val="Eivli"/>
        <w:rPr>
          <w:rFonts w:ascii="Arial" w:hAnsi="Arial" w:cs="Arial"/>
        </w:rPr>
      </w:pPr>
    </w:p>
    <w:p w14:paraId="57FA6EF5" w14:textId="77777777" w:rsidR="00E6072A" w:rsidRPr="002F5D57" w:rsidRDefault="00E6072A" w:rsidP="00615255">
      <w:pPr>
        <w:pStyle w:val="Leipteksti"/>
      </w:pPr>
    </w:p>
    <w:sectPr w:rsidR="00E6072A" w:rsidRPr="002F5D57" w:rsidSect="009700DA">
      <w:headerReference w:type="default" r:id="rId10"/>
      <w:footerReference w:type="default" r:id="rId11"/>
      <w:pgSz w:w="11906" w:h="16838"/>
      <w:pgMar w:top="2552" w:right="1134" w:bottom="1417" w:left="1134" w:header="113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7D77" w14:textId="77777777" w:rsidR="00567B44" w:rsidRDefault="00567B44" w:rsidP="00237BAF">
      <w:pPr>
        <w:spacing w:after="0" w:line="240" w:lineRule="auto"/>
      </w:pPr>
      <w:r>
        <w:separator/>
      </w:r>
    </w:p>
  </w:endnote>
  <w:endnote w:type="continuationSeparator" w:id="0">
    <w:p w14:paraId="0BF83529" w14:textId="77777777" w:rsidR="00567B44" w:rsidRDefault="00567B44" w:rsidP="00237BAF">
      <w:pPr>
        <w:spacing w:after="0" w:line="240" w:lineRule="auto"/>
      </w:pPr>
      <w:r>
        <w:continuationSeparator/>
      </w:r>
    </w:p>
  </w:endnote>
  <w:endnote w:type="continuationNotice" w:id="1">
    <w:p w14:paraId="6D8A5D3B" w14:textId="77777777" w:rsidR="00567B44" w:rsidRDefault="00567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FDDC" w14:textId="77777777" w:rsidR="00237BAF" w:rsidRDefault="00013897" w:rsidP="004765FF">
    <w:pPr>
      <w:pStyle w:val="Alatunnist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3CA4DD" wp14:editId="308D6ADB">
              <wp:simplePos x="0" y="0"/>
              <wp:positionH relativeFrom="column">
                <wp:posOffset>-709519</wp:posOffset>
              </wp:positionH>
              <wp:positionV relativeFrom="page">
                <wp:posOffset>9809979</wp:posOffset>
              </wp:positionV>
              <wp:extent cx="7579478" cy="862965"/>
              <wp:effectExtent l="0" t="0" r="2540" b="0"/>
              <wp:wrapNone/>
              <wp:docPr id="1805952996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9478" cy="86296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2272CB" w14:textId="77777777" w:rsidR="00013897" w:rsidRDefault="00013897" w:rsidP="00013897">
                          <w:pPr>
                            <w:jc w:val="center"/>
                          </w:pPr>
                          <w:r w:rsidRPr="00087105">
                            <w:rPr>
                              <w:rFonts w:ascii="Arial" w:hAnsi="Arial" w:cs="Arial"/>
                              <w:b/>
                              <w:bCs/>
                              <w:color w:val="E8E8E8" w:themeColor="background2"/>
                              <w:sz w:val="20"/>
                              <w:szCs w:val="20"/>
                            </w:rPr>
                            <w:t>Helsingin Asumisoikeus Oy | haso.fi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7200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3CA4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5.85pt;margin-top:772.45pt;width:596.8pt;height:67.9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" fillcolor="black [3213]" stroked="f" strokeweight=".5pt">
              <v:textbox inset="1mm,2mm,0,0">
                <w:txbxContent>
                  <w:p w14:paraId="402272CB" w14:textId="77777777" w:rsidR="00013897" w:rsidRDefault="00013897" w:rsidP="00013897">
                    <w:pPr>
                      <w:jc w:val="center"/>
                    </w:pPr>
                    <w:r w:rsidRPr="00087105">
                      <w:rPr>
                        <w:rFonts w:ascii="Arial" w:hAnsi="Arial" w:cs="Arial"/>
                        <w:b/>
                        <w:bCs/>
                        <w:color w:val="E8E8E8" w:themeColor="background2"/>
                        <w:sz w:val="20"/>
                        <w:szCs w:val="20"/>
                      </w:rPr>
                      <w:t>Helsingin Asumisoikeus Oy | haso.fi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D9F8" w14:textId="77777777" w:rsidR="00567B44" w:rsidRDefault="00567B44" w:rsidP="00237BAF">
      <w:pPr>
        <w:spacing w:after="0" w:line="240" w:lineRule="auto"/>
      </w:pPr>
      <w:r>
        <w:separator/>
      </w:r>
    </w:p>
  </w:footnote>
  <w:footnote w:type="continuationSeparator" w:id="0">
    <w:p w14:paraId="449A3A92" w14:textId="77777777" w:rsidR="00567B44" w:rsidRDefault="00567B44" w:rsidP="00237BAF">
      <w:pPr>
        <w:spacing w:after="0" w:line="240" w:lineRule="auto"/>
      </w:pPr>
      <w:r>
        <w:continuationSeparator/>
      </w:r>
    </w:p>
  </w:footnote>
  <w:footnote w:type="continuationNotice" w:id="1">
    <w:p w14:paraId="1C2F7DFC" w14:textId="77777777" w:rsidR="00567B44" w:rsidRDefault="00567B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40D4" w14:textId="77777777" w:rsidR="00237BAF" w:rsidRDefault="00237BAF" w:rsidP="00CE6ECB">
    <w:pPr>
      <w:pStyle w:val="Yltunniste"/>
      <w:jc w:val="center"/>
      <w:rPr>
        <w:rFonts w:ascii="Arial" w:hAnsi="Arial" w:cstheme="minorHAnsi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9FE01A" wp14:editId="7E653203">
          <wp:simplePos x="0" y="0"/>
          <wp:positionH relativeFrom="column">
            <wp:posOffset>-191535</wp:posOffset>
          </wp:positionH>
          <wp:positionV relativeFrom="page">
            <wp:posOffset>422844</wp:posOffset>
          </wp:positionV>
          <wp:extent cx="2677795" cy="767715"/>
          <wp:effectExtent l="0" t="0" r="0" b="0"/>
          <wp:wrapSquare wrapText="bothSides"/>
          <wp:docPr id="1182537171" name="Kuva 1182537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9" t="21303" b="21026"/>
                  <a:stretch/>
                </pic:blipFill>
                <pic:spPr bwMode="auto">
                  <a:xfrm>
                    <a:off x="0" y="0"/>
                    <a:ext cx="267779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ECB">
      <w:rPr>
        <w:noProof/>
      </w:rPr>
      <w:t xml:space="preserve"> </w:t>
    </w:r>
    <w:r w:rsidR="00CE6ECB">
      <w:rPr>
        <w:noProof/>
      </w:rPr>
      <w:tab/>
    </w:r>
  </w:p>
  <w:p w14:paraId="3F44C6F4" w14:textId="77777777" w:rsidR="00792030" w:rsidRDefault="00792030" w:rsidP="00237BAF">
    <w:pPr>
      <w:pStyle w:val="Yltunniste"/>
      <w:rPr>
        <w:rFonts w:ascii="Arial" w:hAnsi="Arial" w:cstheme="minorHAnsi"/>
      </w:rPr>
    </w:pPr>
  </w:p>
  <w:p w14:paraId="4C91527C" w14:textId="77777777" w:rsidR="00792030" w:rsidRDefault="00792030" w:rsidP="00237BAF">
    <w:pPr>
      <w:pStyle w:val="Yltunniste"/>
      <w:rPr>
        <w:rFonts w:ascii="Arial" w:hAnsi="Arial" w:cstheme="minorHAnsi"/>
      </w:rPr>
    </w:pPr>
  </w:p>
  <w:p w14:paraId="7E1642B3" w14:textId="77777777" w:rsidR="00792030" w:rsidRDefault="00792030" w:rsidP="00237BA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6B1"/>
    <w:multiLevelType w:val="hybridMultilevel"/>
    <w:tmpl w:val="E7343148"/>
    <w:lvl w:ilvl="0" w:tplc="413C0E98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9030E"/>
    <w:multiLevelType w:val="multilevel"/>
    <w:tmpl w:val="8834CE80"/>
    <w:lvl w:ilvl="0">
      <w:start w:val="1"/>
      <w:numFmt w:val="bullet"/>
      <w:lvlText w:val=""/>
      <w:lvlJc w:val="left"/>
      <w:pPr>
        <w:ind w:left="380" w:hanging="38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EF5156"/>
    <w:multiLevelType w:val="hybridMultilevel"/>
    <w:tmpl w:val="34C498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4C84"/>
    <w:multiLevelType w:val="hybridMultilevel"/>
    <w:tmpl w:val="FEEC2AE8"/>
    <w:lvl w:ilvl="0" w:tplc="84BA6644">
      <w:start w:val="1"/>
      <w:numFmt w:val="bullet"/>
      <w:pStyle w:val="Luettelokappa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666DEA"/>
    <w:multiLevelType w:val="hybridMultilevel"/>
    <w:tmpl w:val="431E56FE"/>
    <w:lvl w:ilvl="0" w:tplc="413C0E98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FE354E"/>
    <w:multiLevelType w:val="hybridMultilevel"/>
    <w:tmpl w:val="4EE65E64"/>
    <w:lvl w:ilvl="0" w:tplc="BD1435C0">
      <w:start w:val="1"/>
      <w:numFmt w:val="bullet"/>
      <w:pStyle w:val="BULLE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78787">
    <w:abstractNumId w:val="3"/>
  </w:num>
  <w:num w:numId="2" w16cid:durableId="602226402">
    <w:abstractNumId w:val="4"/>
  </w:num>
  <w:num w:numId="3" w16cid:durableId="608780155">
    <w:abstractNumId w:val="0"/>
  </w:num>
  <w:num w:numId="4" w16cid:durableId="2118982001">
    <w:abstractNumId w:val="1"/>
  </w:num>
  <w:num w:numId="5" w16cid:durableId="1833375932">
    <w:abstractNumId w:val="2"/>
  </w:num>
  <w:num w:numId="6" w16cid:durableId="60254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82"/>
    <w:rsid w:val="000036BE"/>
    <w:rsid w:val="00013897"/>
    <w:rsid w:val="0002740C"/>
    <w:rsid w:val="000417CF"/>
    <w:rsid w:val="00052C7A"/>
    <w:rsid w:val="000708E5"/>
    <w:rsid w:val="00085823"/>
    <w:rsid w:val="000A3CD9"/>
    <w:rsid w:val="000B678C"/>
    <w:rsid w:val="000C4B0A"/>
    <w:rsid w:val="000D0814"/>
    <w:rsid w:val="000F475F"/>
    <w:rsid w:val="000F552A"/>
    <w:rsid w:val="00101602"/>
    <w:rsid w:val="0010726E"/>
    <w:rsid w:val="00124094"/>
    <w:rsid w:val="00127E92"/>
    <w:rsid w:val="0013461D"/>
    <w:rsid w:val="001369A4"/>
    <w:rsid w:val="001862BE"/>
    <w:rsid w:val="00191784"/>
    <w:rsid w:val="00192724"/>
    <w:rsid w:val="00196BBB"/>
    <w:rsid w:val="001974BB"/>
    <w:rsid w:val="001C16C3"/>
    <w:rsid w:val="00237BAF"/>
    <w:rsid w:val="00252C23"/>
    <w:rsid w:val="002A5DEF"/>
    <w:rsid w:val="002B7DB8"/>
    <w:rsid w:val="002C4237"/>
    <w:rsid w:val="002C5FE6"/>
    <w:rsid w:val="002E6E6E"/>
    <w:rsid w:val="002F160D"/>
    <w:rsid w:val="002F5D57"/>
    <w:rsid w:val="00302999"/>
    <w:rsid w:val="0030611A"/>
    <w:rsid w:val="0035312D"/>
    <w:rsid w:val="00365077"/>
    <w:rsid w:val="003846E9"/>
    <w:rsid w:val="0038475A"/>
    <w:rsid w:val="00395EC8"/>
    <w:rsid w:val="00397E0C"/>
    <w:rsid w:val="003C4792"/>
    <w:rsid w:val="00404090"/>
    <w:rsid w:val="004212C9"/>
    <w:rsid w:val="00424557"/>
    <w:rsid w:val="0047399D"/>
    <w:rsid w:val="004765FF"/>
    <w:rsid w:val="004A3714"/>
    <w:rsid w:val="004A3D45"/>
    <w:rsid w:val="004B260D"/>
    <w:rsid w:val="004B36CA"/>
    <w:rsid w:val="004C03D7"/>
    <w:rsid w:val="004F5695"/>
    <w:rsid w:val="00524803"/>
    <w:rsid w:val="00524A95"/>
    <w:rsid w:val="0054747A"/>
    <w:rsid w:val="00552A98"/>
    <w:rsid w:val="00567B44"/>
    <w:rsid w:val="00570E2D"/>
    <w:rsid w:val="00593E4D"/>
    <w:rsid w:val="00615255"/>
    <w:rsid w:val="0061536A"/>
    <w:rsid w:val="00640197"/>
    <w:rsid w:val="00654DEF"/>
    <w:rsid w:val="00672AB1"/>
    <w:rsid w:val="00693393"/>
    <w:rsid w:val="006A0838"/>
    <w:rsid w:val="006A1956"/>
    <w:rsid w:val="006B30EE"/>
    <w:rsid w:val="006D0069"/>
    <w:rsid w:val="006D4C14"/>
    <w:rsid w:val="006E0538"/>
    <w:rsid w:val="006E3168"/>
    <w:rsid w:val="006F7E6A"/>
    <w:rsid w:val="0070676B"/>
    <w:rsid w:val="00713FD6"/>
    <w:rsid w:val="00757F59"/>
    <w:rsid w:val="00792030"/>
    <w:rsid w:val="007A4AD6"/>
    <w:rsid w:val="007D05CC"/>
    <w:rsid w:val="007D1E7F"/>
    <w:rsid w:val="00807ED9"/>
    <w:rsid w:val="00811C8A"/>
    <w:rsid w:val="008463D3"/>
    <w:rsid w:val="008629E5"/>
    <w:rsid w:val="00874093"/>
    <w:rsid w:val="008763FE"/>
    <w:rsid w:val="00881361"/>
    <w:rsid w:val="008A029F"/>
    <w:rsid w:val="008A515F"/>
    <w:rsid w:val="008B3650"/>
    <w:rsid w:val="008D4602"/>
    <w:rsid w:val="008D4EB5"/>
    <w:rsid w:val="008D564A"/>
    <w:rsid w:val="008D59C7"/>
    <w:rsid w:val="00912B68"/>
    <w:rsid w:val="00926ECE"/>
    <w:rsid w:val="00945356"/>
    <w:rsid w:val="009624DF"/>
    <w:rsid w:val="00965320"/>
    <w:rsid w:val="009700DA"/>
    <w:rsid w:val="009734CC"/>
    <w:rsid w:val="0099301F"/>
    <w:rsid w:val="0099673F"/>
    <w:rsid w:val="009A0493"/>
    <w:rsid w:val="009B08B3"/>
    <w:rsid w:val="009D6C31"/>
    <w:rsid w:val="009F4109"/>
    <w:rsid w:val="00A0696E"/>
    <w:rsid w:val="00A109DB"/>
    <w:rsid w:val="00A13D85"/>
    <w:rsid w:val="00A14737"/>
    <w:rsid w:val="00A31965"/>
    <w:rsid w:val="00A42A9B"/>
    <w:rsid w:val="00A42AAE"/>
    <w:rsid w:val="00A51D5C"/>
    <w:rsid w:val="00A52B80"/>
    <w:rsid w:val="00A717C4"/>
    <w:rsid w:val="00A72B63"/>
    <w:rsid w:val="00AA30D5"/>
    <w:rsid w:val="00AC476A"/>
    <w:rsid w:val="00AF5B38"/>
    <w:rsid w:val="00B01E9C"/>
    <w:rsid w:val="00B11E28"/>
    <w:rsid w:val="00B12EDC"/>
    <w:rsid w:val="00B304C5"/>
    <w:rsid w:val="00B372D3"/>
    <w:rsid w:val="00B54327"/>
    <w:rsid w:val="00B76C41"/>
    <w:rsid w:val="00B8023E"/>
    <w:rsid w:val="00B901BA"/>
    <w:rsid w:val="00BB04DE"/>
    <w:rsid w:val="00BB2815"/>
    <w:rsid w:val="00BB7E5B"/>
    <w:rsid w:val="00BB7F69"/>
    <w:rsid w:val="00BC66DB"/>
    <w:rsid w:val="00BD283C"/>
    <w:rsid w:val="00C107C4"/>
    <w:rsid w:val="00C129CC"/>
    <w:rsid w:val="00C2435C"/>
    <w:rsid w:val="00C935E7"/>
    <w:rsid w:val="00CA04AF"/>
    <w:rsid w:val="00CA6E46"/>
    <w:rsid w:val="00CC070B"/>
    <w:rsid w:val="00CC59FC"/>
    <w:rsid w:val="00CD0384"/>
    <w:rsid w:val="00CE2392"/>
    <w:rsid w:val="00CE6ECB"/>
    <w:rsid w:val="00CF0DD0"/>
    <w:rsid w:val="00CF5706"/>
    <w:rsid w:val="00D03446"/>
    <w:rsid w:val="00D161AA"/>
    <w:rsid w:val="00D3270D"/>
    <w:rsid w:val="00D33F36"/>
    <w:rsid w:val="00D5406B"/>
    <w:rsid w:val="00D66A8C"/>
    <w:rsid w:val="00D81957"/>
    <w:rsid w:val="00DC4474"/>
    <w:rsid w:val="00DD1C37"/>
    <w:rsid w:val="00E43015"/>
    <w:rsid w:val="00E53C9A"/>
    <w:rsid w:val="00E55F9A"/>
    <w:rsid w:val="00E568CA"/>
    <w:rsid w:val="00E6072A"/>
    <w:rsid w:val="00E75E7B"/>
    <w:rsid w:val="00E85815"/>
    <w:rsid w:val="00EA3ED8"/>
    <w:rsid w:val="00EA4DC4"/>
    <w:rsid w:val="00EB4879"/>
    <w:rsid w:val="00EE4282"/>
    <w:rsid w:val="00EF4044"/>
    <w:rsid w:val="00F01B99"/>
    <w:rsid w:val="00F040C7"/>
    <w:rsid w:val="00F06205"/>
    <w:rsid w:val="00F11819"/>
    <w:rsid w:val="00F1486C"/>
    <w:rsid w:val="00F345FB"/>
    <w:rsid w:val="00F347E0"/>
    <w:rsid w:val="00F376F8"/>
    <w:rsid w:val="00F45AEE"/>
    <w:rsid w:val="00F525C4"/>
    <w:rsid w:val="00F82BA1"/>
    <w:rsid w:val="00F86D9C"/>
    <w:rsid w:val="00FB0EA1"/>
    <w:rsid w:val="00FB77C3"/>
    <w:rsid w:val="00FC652A"/>
    <w:rsid w:val="00FE0B25"/>
    <w:rsid w:val="00FF760B"/>
    <w:rsid w:val="7D1B8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5C53C"/>
  <w15:chartTrackingRefBased/>
  <w15:docId w15:val="{2EC49211-745E-4681-A3D0-CF40FF5F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CC59FC"/>
    <w:pPr>
      <w:spacing w:line="312" w:lineRule="auto"/>
    </w:pPr>
    <w:rPr>
      <w:kern w:val="0"/>
      <w:sz w:val="21"/>
      <w:szCs w:val="21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37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3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37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37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37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37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37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37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37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37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237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37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37BA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37BA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37BA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37BA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37BA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37BA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37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3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3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37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3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37BAF"/>
    <w:rPr>
      <w:i/>
      <w:iCs/>
      <w:color w:val="404040" w:themeColor="text1" w:themeTint="BF"/>
    </w:rPr>
  </w:style>
  <w:style w:type="paragraph" w:styleId="Luettelokappale">
    <w:name w:val="List Paragraph"/>
    <w:basedOn w:val="Normaali"/>
    <w:link w:val="LuettelokappaleChar"/>
    <w:uiPriority w:val="34"/>
    <w:qFormat/>
    <w:rsid w:val="008D4602"/>
    <w:pPr>
      <w:numPr>
        <w:numId w:val="1"/>
      </w:numPr>
      <w:spacing w:after="120" w:line="240" w:lineRule="auto"/>
    </w:pPr>
    <w:rPr>
      <w:rFonts w:ascii="Arial" w:hAnsi="Arial" w:cs="Arial"/>
      <w:sz w:val="22"/>
      <w:szCs w:val="22"/>
    </w:rPr>
  </w:style>
  <w:style w:type="character" w:styleId="Voimakaskorostus">
    <w:name w:val="Intense Emphasis"/>
    <w:basedOn w:val="Kappaleenoletusfontti"/>
    <w:uiPriority w:val="21"/>
    <w:qFormat/>
    <w:rsid w:val="00237BA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37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37BA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37BA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37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37BAF"/>
  </w:style>
  <w:style w:type="paragraph" w:styleId="Alatunniste">
    <w:name w:val="footer"/>
    <w:basedOn w:val="Normaali"/>
    <w:link w:val="AlatunnisteChar"/>
    <w:uiPriority w:val="99"/>
    <w:unhideWhenUsed/>
    <w:rsid w:val="00237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37BAF"/>
  </w:style>
  <w:style w:type="character" w:customStyle="1" w:styleId="LuettelokappaleChar">
    <w:name w:val="Luettelokappale Char"/>
    <w:basedOn w:val="Kappaleenoletusfontti"/>
    <w:link w:val="Luettelokappale"/>
    <w:uiPriority w:val="34"/>
    <w:rsid w:val="008D4602"/>
    <w:rPr>
      <w:rFonts w:ascii="Arial" w:hAnsi="Arial" w:cs="Arial"/>
      <w:kern w:val="0"/>
      <w14:ligatures w14:val="none"/>
    </w:rPr>
  </w:style>
  <w:style w:type="paragraph" w:styleId="Leipteksti">
    <w:name w:val="Body Text"/>
    <w:basedOn w:val="Normaali"/>
    <w:link w:val="LeiptekstiChar"/>
    <w:unhideWhenUsed/>
    <w:qFormat/>
    <w:rsid w:val="00615255"/>
    <w:pPr>
      <w:suppressAutoHyphens/>
      <w:spacing w:after="120" w:line="288" w:lineRule="auto"/>
      <w:jc w:val="center"/>
    </w:pPr>
    <w:rPr>
      <w:rFonts w:ascii="Arial" w:hAnsi="Arial" w:cstheme="minorHAnsi"/>
      <w:sz w:val="22"/>
      <w:szCs w:val="22"/>
    </w:rPr>
  </w:style>
  <w:style w:type="character" w:customStyle="1" w:styleId="LeiptekstiChar">
    <w:name w:val="Leipäteksti Char"/>
    <w:basedOn w:val="Kappaleenoletusfontti"/>
    <w:link w:val="Leipteksti"/>
    <w:rsid w:val="00615255"/>
    <w:rPr>
      <w:rFonts w:ascii="Arial" w:hAnsi="Arial" w:cstheme="minorHAnsi"/>
      <w:kern w:val="0"/>
      <w14:ligatures w14:val="none"/>
    </w:rPr>
  </w:style>
  <w:style w:type="paragraph" w:customStyle="1" w:styleId="HasootsikkoO2">
    <w:name w:val="Haso otsikko O2"/>
    <w:basedOn w:val="Normaali"/>
    <w:next w:val="Leipteksti"/>
    <w:link w:val="HasootsikkoO2Char"/>
    <w:qFormat/>
    <w:rsid w:val="00FC652A"/>
    <w:pPr>
      <w:spacing w:before="240" w:after="120" w:line="216" w:lineRule="auto"/>
    </w:pPr>
    <w:rPr>
      <w:rFonts w:ascii="Arial" w:hAnsi="Arial" w:cstheme="minorHAnsi"/>
      <w:b/>
      <w:kern w:val="28"/>
      <w:sz w:val="24"/>
      <w:szCs w:val="24"/>
      <w:lang w:val="sv-SE"/>
    </w:rPr>
  </w:style>
  <w:style w:type="character" w:customStyle="1" w:styleId="HasootsikkoO2Char">
    <w:name w:val="Haso otsikko O2 Char"/>
    <w:basedOn w:val="Kappaleenoletusfontti"/>
    <w:link w:val="HasootsikkoO2"/>
    <w:rsid w:val="00FC652A"/>
    <w:rPr>
      <w:rFonts w:ascii="Arial" w:hAnsi="Arial" w:cstheme="minorHAnsi"/>
      <w:b/>
      <w:kern w:val="28"/>
      <w:sz w:val="24"/>
      <w:szCs w:val="24"/>
      <w:lang w:val="sv-SE"/>
      <w14:ligatures w14:val="none"/>
    </w:rPr>
  </w:style>
  <w:style w:type="paragraph" w:customStyle="1" w:styleId="Hasoingres14">
    <w:name w:val="Haso ingres 14"/>
    <w:basedOn w:val="Normaali"/>
    <w:link w:val="Hasoingres14Char"/>
    <w:qFormat/>
    <w:rsid w:val="00A13D85"/>
    <w:pPr>
      <w:spacing w:line="3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Hasoingres14Char">
    <w:name w:val="Haso ingres 14 Char"/>
    <w:basedOn w:val="Kappaleenoletusfontti"/>
    <w:link w:val="Hasoingres14"/>
    <w:rsid w:val="00A13D85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customStyle="1" w:styleId="Hasoots36">
    <w:name w:val="Haso ots 36"/>
    <w:basedOn w:val="Normaali"/>
    <w:link w:val="Hasoots36Char"/>
    <w:qFormat/>
    <w:rsid w:val="00237BAF"/>
    <w:pPr>
      <w:spacing w:line="240" w:lineRule="auto"/>
    </w:pPr>
    <w:rPr>
      <w:rFonts w:ascii="Arial Black" w:hAnsi="Arial Black" w:cstheme="majorHAnsi"/>
      <w:b/>
      <w:bCs/>
      <w:sz w:val="72"/>
      <w:szCs w:val="72"/>
    </w:rPr>
  </w:style>
  <w:style w:type="character" w:customStyle="1" w:styleId="Hasoots36Char">
    <w:name w:val="Haso ots 36 Char"/>
    <w:basedOn w:val="Kappaleenoletusfontti"/>
    <w:link w:val="Hasoots36"/>
    <w:rsid w:val="00237BAF"/>
    <w:rPr>
      <w:rFonts w:ascii="Arial Black" w:hAnsi="Arial Black" w:cstheme="majorHAnsi"/>
      <w:b/>
      <w:bCs/>
      <w:kern w:val="0"/>
      <w:sz w:val="72"/>
      <w:szCs w:val="72"/>
      <w14:ligatures w14:val="none"/>
    </w:rPr>
  </w:style>
  <w:style w:type="paragraph" w:customStyle="1" w:styleId="OtsikkoO2">
    <w:name w:val="Otsikko O2"/>
    <w:basedOn w:val="Normaali"/>
    <w:next w:val="Leipteksti"/>
    <w:link w:val="OtsikkoO2Char"/>
    <w:qFormat/>
    <w:rsid w:val="00BB7F69"/>
    <w:pPr>
      <w:spacing w:before="240" w:after="120" w:line="216" w:lineRule="auto"/>
    </w:pPr>
    <w:rPr>
      <w:rFonts w:ascii="Arial" w:hAnsi="Arial" w:cstheme="minorHAnsi"/>
      <w:b/>
      <w:kern w:val="28"/>
      <w:sz w:val="28"/>
      <w:lang w:val="sv-SE"/>
    </w:rPr>
  </w:style>
  <w:style w:type="character" w:customStyle="1" w:styleId="OtsikkoO2Char">
    <w:name w:val="Otsikko O2 Char"/>
    <w:basedOn w:val="Kappaleenoletusfontti"/>
    <w:link w:val="OtsikkoO2"/>
    <w:rsid w:val="00BB7F69"/>
    <w:rPr>
      <w:rFonts w:ascii="Arial" w:hAnsi="Arial" w:cstheme="minorHAnsi"/>
      <w:b/>
      <w:kern w:val="28"/>
      <w:sz w:val="28"/>
      <w:szCs w:val="21"/>
      <w:lang w:val="sv-SE"/>
      <w14:ligatures w14:val="none"/>
    </w:rPr>
  </w:style>
  <w:style w:type="table" w:styleId="TaulukkoRuudukko">
    <w:name w:val="Table Grid"/>
    <w:basedOn w:val="Normaalitaulukko"/>
    <w:uiPriority w:val="39"/>
    <w:rsid w:val="00BB7F69"/>
    <w:pPr>
      <w:spacing w:after="0" w:line="240" w:lineRule="auto"/>
    </w:pPr>
    <w:rPr>
      <w:kern w:val="0"/>
      <w:sz w:val="21"/>
      <w:szCs w:val="21"/>
      <w14:ligatures w14:val="none"/>
    </w:rPr>
    <w:tblPr/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kern w:val="0"/>
      <w:sz w:val="20"/>
      <w:szCs w:val="2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Eivli">
    <w:name w:val="No Spacing"/>
    <w:link w:val="EivliChar"/>
    <w:uiPriority w:val="1"/>
    <w:qFormat/>
    <w:rsid w:val="00085823"/>
    <w:pPr>
      <w:spacing w:after="0" w:line="240" w:lineRule="auto"/>
    </w:pPr>
    <w:rPr>
      <w:kern w:val="0"/>
      <w:sz w:val="21"/>
      <w:szCs w:val="21"/>
      <w14:ligatures w14:val="none"/>
    </w:rPr>
  </w:style>
  <w:style w:type="character" w:styleId="Hyperlinkki">
    <w:name w:val="Hyperlink"/>
    <w:basedOn w:val="Kappaleenoletusfontti"/>
    <w:uiPriority w:val="99"/>
    <w:unhideWhenUsed/>
    <w:rsid w:val="002A5DEF"/>
    <w:rPr>
      <w:color w:val="467886" w:themeColor="hyperlink"/>
      <w:u w:val="single"/>
    </w:rPr>
  </w:style>
  <w:style w:type="paragraph" w:customStyle="1" w:styleId="BULLETLISTA">
    <w:name w:val="BULLET LISTA"/>
    <w:basedOn w:val="Eivli"/>
    <w:link w:val="BULLETLISTAChar"/>
    <w:qFormat/>
    <w:rsid w:val="002B7DB8"/>
    <w:pPr>
      <w:numPr>
        <w:numId w:val="6"/>
      </w:numPr>
      <w:spacing w:line="276" w:lineRule="auto"/>
      <w:ind w:left="284" w:hanging="284"/>
    </w:pPr>
    <w:rPr>
      <w:rFonts w:ascii="Arial" w:hAnsi="Arial" w:cs="Arial"/>
      <w:sz w:val="20"/>
      <w:szCs w:val="20"/>
    </w:rPr>
  </w:style>
  <w:style w:type="character" w:customStyle="1" w:styleId="EivliChar">
    <w:name w:val="Ei väliä Char"/>
    <w:basedOn w:val="Kappaleenoletusfontti"/>
    <w:link w:val="Eivli"/>
    <w:uiPriority w:val="1"/>
    <w:rsid w:val="004212C9"/>
    <w:rPr>
      <w:kern w:val="0"/>
      <w:sz w:val="21"/>
      <w:szCs w:val="21"/>
      <w14:ligatures w14:val="none"/>
    </w:rPr>
  </w:style>
  <w:style w:type="character" w:customStyle="1" w:styleId="BULLETLISTAChar">
    <w:name w:val="BULLET LISTA Char"/>
    <w:basedOn w:val="EivliChar"/>
    <w:link w:val="BULLETLISTA"/>
    <w:rsid w:val="002B7DB8"/>
    <w:rPr>
      <w:rFonts w:ascii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t-hyytihe\Downloads\J&#228;rjestysm&#228;&#228;r&#228;ys-mallipohja-asukastoimikunnille-11-2025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C72614351574EB933B0F34380B95A" ma:contentTypeVersion="16" ma:contentTypeDescription="Create a new document." ma:contentTypeScope="" ma:versionID="ef861c102dc54ba061e9c5bf33892cac">
  <xsd:schema xmlns:xsd="http://www.w3.org/2001/XMLSchema" xmlns:xs="http://www.w3.org/2001/XMLSchema" xmlns:p="http://schemas.microsoft.com/office/2006/metadata/properties" xmlns:ns3="3ad22add-eb70-4626-90b9-a7cd97033f53" xmlns:ns4="43c942ae-ee21-4648-8801-7731dbca27f2" targetNamespace="http://schemas.microsoft.com/office/2006/metadata/properties" ma:root="true" ma:fieldsID="0e64bfe3e69f75a213b042f76bcce292" ns3:_="" ns4:_="">
    <xsd:import namespace="3ad22add-eb70-4626-90b9-a7cd97033f53"/>
    <xsd:import namespace="43c942ae-ee21-4648-8801-7731dbca2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22add-eb70-4626-90b9-a7cd97033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42ae-ee21-4648-8801-7731dbca2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d22add-eb70-4626-90b9-a7cd97033f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45489-C768-4EC5-B0E8-80C8C215D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22add-eb70-4626-90b9-a7cd97033f53"/>
    <ds:schemaRef ds:uri="43c942ae-ee21-4648-8801-7731dbca2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50B23-42C8-4153-89AD-5975D82DB665}">
  <ds:schemaRefs>
    <ds:schemaRef ds:uri="http://schemas.microsoft.com/office/2006/metadata/properties"/>
    <ds:schemaRef ds:uri="http://schemas.microsoft.com/office/infopath/2007/PartnerControls"/>
    <ds:schemaRef ds:uri="3ad22add-eb70-4626-90b9-a7cd97033f53"/>
  </ds:schemaRefs>
</ds:datastoreItem>
</file>

<file path=customXml/itemProps3.xml><?xml version="1.0" encoding="utf-8"?>
<ds:datastoreItem xmlns:ds="http://schemas.openxmlformats.org/officeDocument/2006/customXml" ds:itemID="{66BDF702-AD5F-4FFC-BE13-E93537E7A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Järjestysmääräys-mallipohja-asukastoimikunnille-11-2025.dotx</Template>
  <TotalTime>1</TotalTime>
  <Pages>2</Pages>
  <Words>453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Hyytiä Heljä</dc:creator>
  <cp:keywords/>
  <dc:description/>
  <cp:lastModifiedBy>Heljä Hyytiä</cp:lastModifiedBy>
  <cp:revision>1</cp:revision>
  <dcterms:created xsi:type="dcterms:W3CDTF">2025-11-18T13:39:00Z</dcterms:created>
  <dcterms:modified xsi:type="dcterms:W3CDTF">2025-11-18T13:40:00Z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0x010100A09C72614351574EB933B0F34380B95A</vt:lpwstr>
  </property>
  <property fmtid="{D5CDD505-2E9C-101B-9397-08002B2CF9AE}" pid="3" name="MediaServiceImageTags">
    <vt:lpwstr/>
  </property>
</Properties>
</file>